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42" w:rsidRDefault="004B31B3">
      <w:pPr>
        <w:rPr>
          <w:rFonts w:hint="eastAsia"/>
        </w:rPr>
      </w:pPr>
      <w:r>
        <w:t>第一包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4B31B3" w:rsidRPr="00F3595B" w:rsidTr="001A33B3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B31B3" w:rsidRPr="00F3595B" w:rsidRDefault="004B31B3" w:rsidP="001A33B3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3595B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B31B3" w:rsidRPr="00F3595B" w:rsidRDefault="004B31B3" w:rsidP="001A33B3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3595B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05" w:type="pct"/>
          </w:tcPr>
          <w:p w:rsidR="004B31B3" w:rsidRPr="00F3595B" w:rsidRDefault="004B31B3" w:rsidP="001A33B3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3595B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B31B3" w:rsidRPr="00F3595B" w:rsidRDefault="004B31B3" w:rsidP="001A33B3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3595B">
              <w:rPr>
                <w:rFonts w:ascii="宋体" w:hAnsi="宋体" w:cs="Tahoma"/>
                <w:bCs/>
                <w:sz w:val="24"/>
              </w:rPr>
              <w:t>评审价格</w:t>
            </w:r>
            <w:r w:rsidRPr="00F3595B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4B31B3" w:rsidRPr="00F3595B" w:rsidRDefault="004B31B3" w:rsidP="001A33B3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3595B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F3595B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4B31B3" w:rsidTr="001A33B3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B31B3" w:rsidRDefault="004B31B3" w:rsidP="001A33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B31B3" w:rsidRDefault="004B31B3" w:rsidP="001A33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天津合佳威立雅环境服务有限公司</w:t>
            </w:r>
          </w:p>
        </w:tc>
        <w:tc>
          <w:tcPr>
            <w:tcW w:w="705" w:type="pct"/>
            <w:vAlign w:val="center"/>
          </w:tcPr>
          <w:p w:rsidR="004B31B3" w:rsidRDefault="004B31B3" w:rsidP="001A33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385000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B31B3" w:rsidRDefault="004B31B3" w:rsidP="001A33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385000</w:t>
            </w:r>
          </w:p>
        </w:tc>
        <w:tc>
          <w:tcPr>
            <w:tcW w:w="705" w:type="pct"/>
            <w:vAlign w:val="center"/>
          </w:tcPr>
          <w:p w:rsidR="004B31B3" w:rsidRDefault="004B31B3" w:rsidP="001A33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98.4</w:t>
            </w:r>
          </w:p>
        </w:tc>
      </w:tr>
      <w:tr w:rsidR="004B31B3" w:rsidTr="001A33B3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B31B3" w:rsidRDefault="004B31B3" w:rsidP="001A33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B31B3" w:rsidRDefault="004B31B3" w:rsidP="001A33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天津市东宝润滑油脂有限公司</w:t>
            </w:r>
          </w:p>
        </w:tc>
        <w:tc>
          <w:tcPr>
            <w:tcW w:w="705" w:type="pct"/>
            <w:vAlign w:val="center"/>
          </w:tcPr>
          <w:p w:rsidR="004B31B3" w:rsidRDefault="004B31B3" w:rsidP="001A33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B31B3" w:rsidRDefault="004B31B3" w:rsidP="001A33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390000</w:t>
            </w:r>
          </w:p>
        </w:tc>
        <w:tc>
          <w:tcPr>
            <w:tcW w:w="705" w:type="pct"/>
            <w:vAlign w:val="center"/>
          </w:tcPr>
          <w:p w:rsidR="004B31B3" w:rsidRDefault="004B31B3" w:rsidP="001A33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84.1436</w:t>
            </w:r>
          </w:p>
        </w:tc>
      </w:tr>
      <w:tr w:rsidR="004B31B3" w:rsidTr="001A33B3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B31B3" w:rsidRDefault="004B31B3" w:rsidP="001A33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B31B3" w:rsidRDefault="004B31B3" w:rsidP="001A33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天津力天环保科技有限公司</w:t>
            </w:r>
          </w:p>
        </w:tc>
        <w:tc>
          <w:tcPr>
            <w:tcW w:w="705" w:type="pct"/>
            <w:vAlign w:val="center"/>
          </w:tcPr>
          <w:p w:rsidR="004B31B3" w:rsidRDefault="004B31B3" w:rsidP="001A33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398000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B31B3" w:rsidRDefault="004B31B3" w:rsidP="001A33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398000</w:t>
            </w:r>
          </w:p>
        </w:tc>
        <w:tc>
          <w:tcPr>
            <w:tcW w:w="705" w:type="pct"/>
            <w:vAlign w:val="center"/>
          </w:tcPr>
          <w:p w:rsidR="004B31B3" w:rsidRDefault="004B31B3" w:rsidP="001A33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74.1467</w:t>
            </w:r>
          </w:p>
        </w:tc>
      </w:tr>
      <w:tr w:rsidR="004B31B3" w:rsidTr="001A33B3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B31B3" w:rsidRDefault="004B31B3" w:rsidP="001A33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B31B3" w:rsidRDefault="004B31B3" w:rsidP="001A33B3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天津市雅环再生资源</w:t>
            </w:r>
            <w:proofErr w:type="gramEnd"/>
            <w:r>
              <w:rPr>
                <w:rFonts w:hint="eastAsia"/>
              </w:rPr>
              <w:t>回收利用有限公司</w:t>
            </w:r>
          </w:p>
        </w:tc>
        <w:tc>
          <w:tcPr>
            <w:tcW w:w="705" w:type="pct"/>
            <w:vAlign w:val="center"/>
          </w:tcPr>
          <w:p w:rsidR="004B31B3" w:rsidRDefault="004B31B3" w:rsidP="001A33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392000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B31B3" w:rsidRDefault="004B31B3" w:rsidP="001A33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392000</w:t>
            </w:r>
          </w:p>
        </w:tc>
        <w:tc>
          <w:tcPr>
            <w:tcW w:w="705" w:type="pct"/>
            <w:vAlign w:val="center"/>
          </w:tcPr>
          <w:p w:rsidR="004B31B3" w:rsidRDefault="004B31B3" w:rsidP="001A33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52.0429</w:t>
            </w:r>
          </w:p>
        </w:tc>
      </w:tr>
    </w:tbl>
    <w:p w:rsidR="004B31B3" w:rsidRDefault="004B31B3">
      <w:pPr>
        <w:rPr>
          <w:rFonts w:hint="eastAsia"/>
        </w:rPr>
      </w:pPr>
      <w:r>
        <w:t>第二包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4B31B3" w:rsidRPr="00F3595B" w:rsidTr="001A33B3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B31B3" w:rsidRPr="00F3595B" w:rsidRDefault="004B31B3" w:rsidP="001A33B3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3595B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B31B3" w:rsidRPr="00F3595B" w:rsidRDefault="004B31B3" w:rsidP="001A33B3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3595B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05" w:type="pct"/>
          </w:tcPr>
          <w:p w:rsidR="004B31B3" w:rsidRPr="00F3595B" w:rsidRDefault="004B31B3" w:rsidP="001A33B3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3595B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B31B3" w:rsidRPr="00F3595B" w:rsidRDefault="004B31B3" w:rsidP="001A33B3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3595B">
              <w:rPr>
                <w:rFonts w:ascii="宋体" w:hAnsi="宋体" w:cs="Tahoma"/>
                <w:bCs/>
                <w:sz w:val="24"/>
              </w:rPr>
              <w:t>评审价格</w:t>
            </w:r>
            <w:r w:rsidRPr="00F3595B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4B31B3" w:rsidRPr="00F3595B" w:rsidRDefault="004B31B3" w:rsidP="001A33B3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3595B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F3595B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4B31B3" w:rsidTr="001A33B3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B31B3" w:rsidRDefault="004B31B3" w:rsidP="001A33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B31B3" w:rsidRDefault="004B31B3" w:rsidP="001A33B3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国环危险</w:t>
            </w:r>
            <w:proofErr w:type="gramEnd"/>
            <w:r>
              <w:rPr>
                <w:rFonts w:hint="eastAsia"/>
              </w:rPr>
              <w:t>废物处置工程技术（天津）有限公司</w:t>
            </w:r>
          </w:p>
        </w:tc>
        <w:tc>
          <w:tcPr>
            <w:tcW w:w="705" w:type="pct"/>
            <w:vAlign w:val="center"/>
          </w:tcPr>
          <w:p w:rsidR="004B31B3" w:rsidRDefault="004B31B3" w:rsidP="001A33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787000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B31B3" w:rsidRDefault="004B31B3" w:rsidP="001A33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787000</w:t>
            </w:r>
          </w:p>
        </w:tc>
        <w:tc>
          <w:tcPr>
            <w:tcW w:w="705" w:type="pct"/>
            <w:vAlign w:val="center"/>
          </w:tcPr>
          <w:p w:rsidR="004B31B3" w:rsidRDefault="004B31B3" w:rsidP="001A33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95.6056</w:t>
            </w:r>
          </w:p>
        </w:tc>
      </w:tr>
      <w:tr w:rsidR="004B31B3" w:rsidTr="001A33B3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B31B3" w:rsidRDefault="004B31B3" w:rsidP="001A33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B31B3" w:rsidRDefault="004B31B3" w:rsidP="001A33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华</w:t>
            </w:r>
            <w:proofErr w:type="gramStart"/>
            <w:r>
              <w:rPr>
                <w:rFonts w:hint="eastAsia"/>
              </w:rPr>
              <w:t>勘</w:t>
            </w:r>
            <w:proofErr w:type="gramEnd"/>
            <w:r>
              <w:rPr>
                <w:rFonts w:hint="eastAsia"/>
              </w:rPr>
              <w:t>（天津）生态城市研究院有限责任公司</w:t>
            </w:r>
          </w:p>
        </w:tc>
        <w:tc>
          <w:tcPr>
            <w:tcW w:w="705" w:type="pct"/>
            <w:vAlign w:val="center"/>
          </w:tcPr>
          <w:p w:rsidR="004B31B3" w:rsidRDefault="004B31B3" w:rsidP="001A33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798000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B31B3" w:rsidRDefault="004B31B3" w:rsidP="001A33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798000</w:t>
            </w:r>
          </w:p>
        </w:tc>
        <w:tc>
          <w:tcPr>
            <w:tcW w:w="705" w:type="pct"/>
            <w:vAlign w:val="center"/>
          </w:tcPr>
          <w:p w:rsidR="004B31B3" w:rsidRDefault="004B31B3" w:rsidP="001A33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88.5464</w:t>
            </w:r>
          </w:p>
        </w:tc>
      </w:tr>
      <w:tr w:rsidR="004B31B3" w:rsidTr="001A33B3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B31B3" w:rsidRDefault="004B31B3" w:rsidP="001A33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B31B3" w:rsidRDefault="004B31B3" w:rsidP="001A33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天津市宇相津准科技有限公司</w:t>
            </w:r>
          </w:p>
        </w:tc>
        <w:tc>
          <w:tcPr>
            <w:tcW w:w="705" w:type="pct"/>
            <w:vAlign w:val="center"/>
          </w:tcPr>
          <w:p w:rsidR="004B31B3" w:rsidRDefault="004B31B3" w:rsidP="001A33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792000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B31B3" w:rsidRDefault="004B31B3" w:rsidP="001A33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792000</w:t>
            </w:r>
          </w:p>
        </w:tc>
        <w:tc>
          <w:tcPr>
            <w:tcW w:w="705" w:type="pct"/>
            <w:vAlign w:val="center"/>
          </w:tcPr>
          <w:p w:rsidR="004B31B3" w:rsidRDefault="004B31B3" w:rsidP="001A33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86.8869</w:t>
            </w:r>
          </w:p>
        </w:tc>
      </w:tr>
      <w:tr w:rsidR="004B31B3" w:rsidTr="001A33B3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B31B3" w:rsidRDefault="004B31B3" w:rsidP="001A33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B31B3" w:rsidRDefault="004B31B3" w:rsidP="001A33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</w:t>
            </w:r>
            <w:proofErr w:type="gramStart"/>
            <w:r>
              <w:rPr>
                <w:rFonts w:hint="eastAsia"/>
              </w:rPr>
              <w:t>辰航安全</w:t>
            </w:r>
            <w:proofErr w:type="gramEnd"/>
            <w:r>
              <w:rPr>
                <w:rFonts w:hint="eastAsia"/>
              </w:rPr>
              <w:t>技术服务有限公司</w:t>
            </w:r>
          </w:p>
        </w:tc>
        <w:tc>
          <w:tcPr>
            <w:tcW w:w="705" w:type="pct"/>
            <w:vAlign w:val="center"/>
          </w:tcPr>
          <w:p w:rsidR="004B31B3" w:rsidRDefault="004B31B3" w:rsidP="001A33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740000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B31B3" w:rsidRDefault="004B31B3" w:rsidP="001A33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740000</w:t>
            </w:r>
          </w:p>
        </w:tc>
        <w:tc>
          <w:tcPr>
            <w:tcW w:w="705" w:type="pct"/>
            <w:vAlign w:val="center"/>
          </w:tcPr>
          <w:p w:rsidR="004B31B3" w:rsidRDefault="004B31B3" w:rsidP="001A33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81.4</w:t>
            </w:r>
          </w:p>
        </w:tc>
      </w:tr>
    </w:tbl>
    <w:p w:rsidR="004B31B3" w:rsidRDefault="004B31B3">
      <w:bookmarkStart w:id="0" w:name="_GoBack"/>
      <w:bookmarkEnd w:id="0"/>
    </w:p>
    <w:sectPr w:rsidR="004B3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C7C" w:rsidRDefault="002E0C7C" w:rsidP="004B31B3">
      <w:r>
        <w:separator/>
      </w:r>
    </w:p>
  </w:endnote>
  <w:endnote w:type="continuationSeparator" w:id="0">
    <w:p w:rsidR="002E0C7C" w:rsidRDefault="002E0C7C" w:rsidP="004B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C7C" w:rsidRDefault="002E0C7C" w:rsidP="004B31B3">
      <w:r>
        <w:separator/>
      </w:r>
    </w:p>
  </w:footnote>
  <w:footnote w:type="continuationSeparator" w:id="0">
    <w:p w:rsidR="002E0C7C" w:rsidRDefault="002E0C7C" w:rsidP="004B3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70"/>
    <w:rsid w:val="00007970"/>
    <w:rsid w:val="002B6826"/>
    <w:rsid w:val="002E0C7C"/>
    <w:rsid w:val="002F1B43"/>
    <w:rsid w:val="004417F0"/>
    <w:rsid w:val="00441A42"/>
    <w:rsid w:val="004B31B3"/>
    <w:rsid w:val="00585BA7"/>
    <w:rsid w:val="006D5F82"/>
    <w:rsid w:val="007B3575"/>
    <w:rsid w:val="007F30F3"/>
    <w:rsid w:val="008A4917"/>
    <w:rsid w:val="008F445F"/>
    <w:rsid w:val="00E2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1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1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1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1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2025-04-21T05:50:00Z</dcterms:created>
  <dcterms:modified xsi:type="dcterms:W3CDTF">2025-04-21T05:51:00Z</dcterms:modified>
</cp:coreProperties>
</file>